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ED" w:rsidRPr="006205ED" w:rsidRDefault="006205ED" w:rsidP="006205ED">
      <w:pPr>
        <w:spacing w:after="100" w:afterAutospacing="1"/>
        <w:jc w:val="center"/>
        <w:outlineLvl w:val="2"/>
        <w:rPr>
          <w:rFonts w:ascii="LatoWeb" w:eastAsia="Times New Roman" w:hAnsi="LatoWeb" w:cs="Times New Roman"/>
          <w:b/>
          <w:bCs/>
          <w:color w:val="000000" w:themeColor="text1"/>
          <w:sz w:val="27"/>
          <w:szCs w:val="27"/>
        </w:rPr>
      </w:pPr>
      <w:r w:rsidRPr="006205ED">
        <w:rPr>
          <w:rFonts w:ascii="LatoWeb" w:eastAsia="Times New Roman" w:hAnsi="LatoWeb" w:cs="Times New Roman"/>
          <w:b/>
          <w:bCs/>
          <w:color w:val="000000" w:themeColor="text1"/>
          <w:sz w:val="27"/>
          <w:szCs w:val="27"/>
        </w:rPr>
        <w:t>Сведения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</w:t>
      </w:r>
    </w:p>
    <w:p w:rsidR="00406CE4" w:rsidRPr="006205ED" w:rsidRDefault="00406CE4" w:rsidP="006205ED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05ED" w:rsidRPr="009E634C" w:rsidRDefault="006205ED" w:rsidP="006205ED">
      <w:pPr>
        <w:pStyle w:val="a6"/>
        <w:spacing w:before="0" w:beforeAutospacing="0" w:line="276" w:lineRule="auto"/>
        <w:jc w:val="both"/>
        <w:rPr>
          <w:rFonts w:ascii="LatoWeb" w:hAnsi="LatoWeb"/>
          <w:color w:val="000000" w:themeColor="text1"/>
          <w:sz w:val="28"/>
          <w:szCs w:val="28"/>
        </w:rPr>
      </w:pPr>
      <w:proofErr w:type="spellStart"/>
      <w:r w:rsidRPr="009E634C">
        <w:rPr>
          <w:rFonts w:ascii="LatoWeb" w:hAnsi="LatoWeb"/>
          <w:color w:val="000000" w:themeColor="text1"/>
          <w:sz w:val="28"/>
          <w:szCs w:val="28"/>
        </w:rPr>
        <w:t>Коррекционно</w:t>
      </w:r>
      <w:proofErr w:type="spellEnd"/>
      <w:r w:rsidRPr="009E634C">
        <w:rPr>
          <w:rFonts w:ascii="LatoWeb" w:hAnsi="LatoWeb"/>
          <w:color w:val="000000" w:themeColor="text1"/>
          <w:sz w:val="28"/>
          <w:szCs w:val="28"/>
        </w:rPr>
        <w:t>–развивающая работа с детьми с ограниченными возможностями здоровья проводится на основе адаптированной образовательной программы для детей с тяжелыми нарушениями речи.</w:t>
      </w:r>
    </w:p>
    <w:p w:rsidR="006205ED" w:rsidRPr="009E634C" w:rsidRDefault="006205ED" w:rsidP="006205E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E634C">
        <w:rPr>
          <w:color w:val="000000" w:themeColor="text1"/>
          <w:sz w:val="28"/>
          <w:szCs w:val="28"/>
        </w:rPr>
        <w:t xml:space="preserve">Во время проведения непосредственной образовательной деятельности с детьми с ОВЗ применяются </w:t>
      </w:r>
      <w:proofErr w:type="spellStart"/>
      <w:r w:rsidRPr="009E634C">
        <w:rPr>
          <w:color w:val="000000" w:themeColor="text1"/>
          <w:sz w:val="28"/>
          <w:szCs w:val="28"/>
        </w:rPr>
        <w:t>мультимедийные</w:t>
      </w:r>
      <w:proofErr w:type="spellEnd"/>
      <w:r w:rsidRPr="009E634C">
        <w:rPr>
          <w:color w:val="000000" w:themeColor="text1"/>
          <w:sz w:val="28"/>
          <w:szCs w:val="28"/>
        </w:rPr>
        <w:t xml:space="preserve"> средства, оргтехника и иные средства для повышения уровня восприятия информации воспитанников</w:t>
      </w:r>
      <w:proofErr w:type="gramStart"/>
      <w:r w:rsidRPr="009E634C">
        <w:rPr>
          <w:color w:val="000000" w:themeColor="text1"/>
          <w:sz w:val="28"/>
          <w:szCs w:val="28"/>
        </w:rPr>
        <w:t>.. </w:t>
      </w:r>
      <w:proofErr w:type="gramEnd"/>
    </w:p>
    <w:p w:rsidR="006205ED" w:rsidRPr="009E634C" w:rsidRDefault="006205ED" w:rsidP="006205E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E634C">
        <w:rPr>
          <w:color w:val="000000" w:themeColor="text1"/>
          <w:sz w:val="28"/>
          <w:szCs w:val="28"/>
        </w:rPr>
        <w:t>Для разъяснения отдельных вопросов педагоги дополнительно проводят индивидуальные консультации,  также имеется информирования для родителей (законных представителей) имеется сайт ДОУ.</w:t>
      </w:r>
    </w:p>
    <w:p w:rsidR="006205ED" w:rsidRPr="009E634C" w:rsidRDefault="006205ED" w:rsidP="006205ED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E634C">
        <w:rPr>
          <w:color w:val="000000" w:themeColor="text1"/>
          <w:sz w:val="28"/>
          <w:szCs w:val="28"/>
        </w:rPr>
        <w:t>Групповые и музыкальный зал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6205ED" w:rsidRPr="009E634C" w:rsidRDefault="006205ED" w:rsidP="006205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634C">
        <w:rPr>
          <w:color w:val="000000" w:themeColor="text1"/>
          <w:sz w:val="28"/>
          <w:szCs w:val="28"/>
        </w:rPr>
        <w:t xml:space="preserve">·         </w:t>
      </w:r>
      <w:proofErr w:type="spellStart"/>
      <w:r w:rsidRPr="009E634C">
        <w:rPr>
          <w:color w:val="000000" w:themeColor="text1"/>
          <w:sz w:val="28"/>
          <w:szCs w:val="28"/>
        </w:rPr>
        <w:t>мультимедийный</w:t>
      </w:r>
      <w:proofErr w:type="spellEnd"/>
      <w:r w:rsidRPr="009E634C">
        <w:rPr>
          <w:color w:val="000000" w:themeColor="text1"/>
          <w:sz w:val="28"/>
          <w:szCs w:val="28"/>
        </w:rPr>
        <w:t xml:space="preserve"> комплексы (проектор и экран),</w:t>
      </w:r>
    </w:p>
    <w:p w:rsidR="006205ED" w:rsidRPr="009E634C" w:rsidRDefault="006205ED" w:rsidP="006205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634C">
        <w:rPr>
          <w:color w:val="000000" w:themeColor="text1"/>
          <w:sz w:val="28"/>
          <w:szCs w:val="28"/>
        </w:rPr>
        <w:t>·         ноутбук</w:t>
      </w:r>
    </w:p>
    <w:p w:rsidR="006205ED" w:rsidRPr="009E634C" w:rsidRDefault="006205ED" w:rsidP="006205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634C">
        <w:rPr>
          <w:color w:val="000000" w:themeColor="text1"/>
          <w:sz w:val="28"/>
          <w:szCs w:val="28"/>
        </w:rPr>
        <w:t>·         телевизоры,</w:t>
      </w:r>
    </w:p>
    <w:p w:rsidR="006205ED" w:rsidRPr="009E634C" w:rsidRDefault="006205ED" w:rsidP="006205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634C">
        <w:rPr>
          <w:color w:val="000000" w:themeColor="text1"/>
          <w:sz w:val="28"/>
          <w:szCs w:val="28"/>
        </w:rPr>
        <w:t>·         видеоплееры,</w:t>
      </w:r>
    </w:p>
    <w:p w:rsidR="006205ED" w:rsidRPr="009E634C" w:rsidRDefault="006205ED" w:rsidP="006205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634C">
        <w:rPr>
          <w:color w:val="000000" w:themeColor="text1"/>
          <w:sz w:val="28"/>
          <w:szCs w:val="28"/>
        </w:rPr>
        <w:t>·         музыкальный центр</w:t>
      </w:r>
    </w:p>
    <w:p w:rsidR="006205ED" w:rsidRPr="009E634C" w:rsidRDefault="006205ED" w:rsidP="006205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205ED" w:rsidRPr="009E634C" w:rsidRDefault="006205ED" w:rsidP="006205E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E634C">
        <w:rPr>
          <w:color w:val="000000" w:themeColor="text1"/>
          <w:sz w:val="28"/>
          <w:szCs w:val="28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6205ED" w:rsidRPr="009E634C" w:rsidRDefault="006205ED" w:rsidP="006205E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5ED" w:rsidRPr="009E634C" w:rsidRDefault="006205ED" w:rsidP="006205ED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6205ED" w:rsidRPr="009E634C" w:rsidSect="00F872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34E91"/>
    <w:rsid w:val="000439A9"/>
    <w:rsid w:val="00131AFD"/>
    <w:rsid w:val="001E551D"/>
    <w:rsid w:val="002119DA"/>
    <w:rsid w:val="002465D9"/>
    <w:rsid w:val="002B4466"/>
    <w:rsid w:val="003D2A50"/>
    <w:rsid w:val="00406CE4"/>
    <w:rsid w:val="0046294B"/>
    <w:rsid w:val="004958D6"/>
    <w:rsid w:val="004B789E"/>
    <w:rsid w:val="005221B4"/>
    <w:rsid w:val="0054076D"/>
    <w:rsid w:val="00592F0E"/>
    <w:rsid w:val="005A1A90"/>
    <w:rsid w:val="006205ED"/>
    <w:rsid w:val="006351CE"/>
    <w:rsid w:val="008535F0"/>
    <w:rsid w:val="008741FE"/>
    <w:rsid w:val="0099090C"/>
    <w:rsid w:val="009E634C"/>
    <w:rsid w:val="00A105CA"/>
    <w:rsid w:val="00AD3D8F"/>
    <w:rsid w:val="00B82DD3"/>
    <w:rsid w:val="00BF07B1"/>
    <w:rsid w:val="00C63BB2"/>
    <w:rsid w:val="00C95A9D"/>
    <w:rsid w:val="00D222BE"/>
    <w:rsid w:val="00E34E91"/>
    <w:rsid w:val="00E82839"/>
    <w:rsid w:val="00F66561"/>
    <w:rsid w:val="00F8721B"/>
    <w:rsid w:val="00FB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9D"/>
  </w:style>
  <w:style w:type="paragraph" w:styleId="3">
    <w:name w:val="heading 3"/>
    <w:basedOn w:val="a"/>
    <w:link w:val="30"/>
    <w:uiPriority w:val="9"/>
    <w:qFormat/>
    <w:rsid w:val="00620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91"/>
    <w:pPr>
      <w:spacing w:after="0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34E91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Arial" w:eastAsia="DejaVu Sans" w:hAnsi="Arial" w:cs="Lohit Hindi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E34E91"/>
    <w:pPr>
      <w:suppressLineNumbers/>
      <w:textAlignment w:val="baseline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customStyle="1" w:styleId="ConsPlusNormal">
    <w:name w:val="ConsPlusNormal"/>
    <w:rsid w:val="00E34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8721B"/>
    <w:pPr>
      <w:spacing w:after="0" w:line="240" w:lineRule="auto"/>
    </w:pPr>
  </w:style>
  <w:style w:type="character" w:styleId="a5">
    <w:name w:val="Strong"/>
    <w:basedOn w:val="a0"/>
    <w:uiPriority w:val="22"/>
    <w:qFormat/>
    <w:rsid w:val="00131AFD"/>
    <w:rPr>
      <w:b/>
      <w:bCs/>
    </w:rPr>
  </w:style>
  <w:style w:type="paragraph" w:styleId="a6">
    <w:name w:val="Normal (Web)"/>
    <w:basedOn w:val="a"/>
    <w:uiPriority w:val="99"/>
    <w:unhideWhenUsed/>
    <w:rsid w:val="003D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205E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3</cp:revision>
  <cp:lastPrinted>2023-04-25T18:32:00Z</cp:lastPrinted>
  <dcterms:created xsi:type="dcterms:W3CDTF">2024-09-05T18:04:00Z</dcterms:created>
  <dcterms:modified xsi:type="dcterms:W3CDTF">2024-09-05T18:05:00Z</dcterms:modified>
</cp:coreProperties>
</file>